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36"/>
          <w:szCs w:val="36"/>
          <w:highlight w:val="none"/>
          <w:u w:val="none"/>
          <w:lang w:val="en-US" w:eastAsia="zh-CN"/>
        </w:rPr>
        <w:t>奎文区教育系统2022年公开招聘教师笔试考生健康承诺书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98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3075"/>
        <w:gridCol w:w="2625"/>
        <w:gridCol w:w="1512"/>
        <w:gridCol w:w="908"/>
        <w:gridCol w:w="9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47" w:type="dxa"/>
            <w:gridSpan w:val="2"/>
            <w:vAlign w:val="center"/>
          </w:tcPr>
          <w:p>
            <w:pPr>
              <w:spacing w:before="76" w:line="236" w:lineRule="auto"/>
              <w:ind w:left="118" w:leftChars="0"/>
              <w:jc w:val="both"/>
              <w:rPr>
                <w:rFonts w:ascii="楷体" w:hAnsi="楷体" w:eastAsia="楷体" w:cs="楷体"/>
                <w:b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6"/>
                <w:sz w:val="22"/>
                <w:szCs w:val="22"/>
                <w:lang w:val="en-US" w:eastAsia="zh-CN"/>
              </w:rPr>
              <w:t>姓名</w:t>
            </w:r>
            <w:r>
              <w:rPr>
                <w:rFonts w:ascii="楷体" w:hAnsi="楷体" w:eastAsia="楷体" w:cs="楷体"/>
                <w:b/>
                <w:bCs/>
                <w:spacing w:val="6"/>
                <w:sz w:val="22"/>
                <w:szCs w:val="22"/>
              </w:rPr>
              <w:t>：</w:t>
            </w:r>
          </w:p>
        </w:tc>
        <w:tc>
          <w:tcPr>
            <w:tcW w:w="2625" w:type="dxa"/>
            <w:vAlign w:val="center"/>
          </w:tcPr>
          <w:p>
            <w:pPr>
              <w:spacing w:before="75" w:line="234" w:lineRule="auto"/>
              <w:ind w:left="116" w:leftChars="0"/>
              <w:jc w:val="both"/>
              <w:rPr>
                <w:rFonts w:hint="eastAsia" w:ascii="楷体" w:hAnsi="楷体" w:eastAsia="楷体" w:cs="楷体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2"/>
                <w:szCs w:val="22"/>
                <w:lang w:val="en-US" w:eastAsia="zh-CN"/>
              </w:rPr>
              <w:t>联系方式</w:t>
            </w:r>
            <w:r>
              <w:rPr>
                <w:rFonts w:ascii="楷体" w:hAnsi="楷体" w:eastAsia="楷体" w:cs="楷体"/>
                <w:b/>
                <w:bCs/>
                <w:spacing w:val="-2"/>
                <w:sz w:val="22"/>
                <w:szCs w:val="22"/>
              </w:rPr>
              <w:t>：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spacing w:before="75" w:line="234" w:lineRule="auto"/>
              <w:ind w:left="116" w:leftChars="0"/>
              <w:jc w:val="both"/>
              <w:rPr>
                <w:rFonts w:hint="eastAsia" w:ascii="楷体" w:hAnsi="楷体" w:eastAsia="楷体" w:cs="楷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  <w:t>来自何地：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47" w:type="dxa"/>
            <w:gridSpan w:val="2"/>
            <w:vAlign w:val="center"/>
          </w:tcPr>
          <w:p>
            <w:pPr>
              <w:spacing w:before="76" w:line="236" w:lineRule="auto"/>
              <w:ind w:left="118" w:leftChars="0"/>
              <w:jc w:val="both"/>
              <w:rPr>
                <w:rFonts w:hint="eastAsia" w:ascii="楷体" w:hAnsi="楷体" w:eastAsia="楷体" w:cs="楷体"/>
                <w:b/>
                <w:bCs/>
                <w:spacing w:val="6"/>
                <w:sz w:val="22"/>
                <w:szCs w:val="22"/>
                <w:lang w:val="en-US" w:eastAsia="zh-CN"/>
              </w:rPr>
            </w:pPr>
            <w:r>
              <w:rPr>
                <w:rFonts w:ascii="楷体" w:hAnsi="楷体" w:eastAsia="楷体" w:cs="楷体"/>
                <w:b/>
                <w:bCs/>
                <w:spacing w:val="6"/>
                <w:sz w:val="22"/>
                <w:szCs w:val="22"/>
              </w:rPr>
              <w:t>考点名称：</w:t>
            </w:r>
          </w:p>
        </w:tc>
        <w:tc>
          <w:tcPr>
            <w:tcW w:w="2625" w:type="dxa"/>
            <w:vAlign w:val="center"/>
          </w:tcPr>
          <w:p>
            <w:pPr>
              <w:spacing w:before="75" w:line="234" w:lineRule="auto"/>
              <w:ind w:left="116" w:leftChars="0"/>
              <w:jc w:val="both"/>
              <w:rPr>
                <w:rFonts w:hint="eastAsia" w:ascii="楷体" w:hAnsi="楷体" w:eastAsia="楷体" w:cs="楷体"/>
                <w:b/>
                <w:bCs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考</w:t>
            </w:r>
            <w:r>
              <w:rPr>
                <w:rFonts w:ascii="楷体" w:hAnsi="楷体" w:eastAsia="楷体" w:cs="楷体"/>
                <w:b/>
                <w:bCs/>
                <w:spacing w:val="-2"/>
                <w:sz w:val="22"/>
                <w:szCs w:val="22"/>
              </w:rPr>
              <w:t>场号：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spacing w:before="75" w:line="234" w:lineRule="auto"/>
              <w:ind w:left="116" w:leftChars="0"/>
              <w:jc w:val="both"/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2"/>
                <w:szCs w:val="22"/>
                <w:lang w:val="en-US" w:eastAsia="zh-CN"/>
              </w:rPr>
              <w:t>座号：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vMerge w:val="restart"/>
            <w:vAlign w:val="center"/>
          </w:tcPr>
          <w:p>
            <w:pPr>
              <w:spacing w:line="229" w:lineRule="auto"/>
              <w:ind w:left="19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健</w:t>
            </w:r>
          </w:p>
          <w:p>
            <w:pPr>
              <w:spacing w:line="229" w:lineRule="auto"/>
              <w:ind w:left="19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spacing w:line="229" w:lineRule="auto"/>
              <w:ind w:left="19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康</w:t>
            </w:r>
          </w:p>
          <w:p>
            <w:pPr>
              <w:spacing w:line="229" w:lineRule="auto"/>
              <w:ind w:left="19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spacing w:line="229" w:lineRule="auto"/>
              <w:ind w:left="19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申</w:t>
            </w:r>
          </w:p>
          <w:p>
            <w:pPr>
              <w:spacing w:line="229" w:lineRule="auto"/>
              <w:ind w:left="19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spacing w:line="229" w:lineRule="auto"/>
              <w:ind w:left="190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明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spacing w:before="81" w:line="240" w:lineRule="auto"/>
              <w:ind w:left="117"/>
              <w:jc w:val="both"/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</w:rPr>
              <w:t>1.是否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4"/>
                <w:sz w:val="22"/>
                <w:szCs w:val="22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4"/>
                <w:sz w:val="22"/>
                <w:szCs w:val="22"/>
              </w:rPr>
              <w:t>中、高风险等疫情重点地区旅居史且离开上述地区已满14天但不满21天？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/>
              <w:jc w:val="center"/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/>
              <w:jc w:val="center"/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vMerge w:val="continue"/>
            <w:vAlign w:val="top"/>
          </w:tcPr>
          <w:p>
            <w:pPr>
              <w:spacing w:line="229" w:lineRule="auto"/>
              <w:ind w:left="190"/>
              <w:rPr>
                <w:rFonts w:ascii="黑体" w:hAnsi="黑体" w:eastAsia="黑体" w:cs="黑体"/>
                <w:spacing w:val="-2"/>
                <w:sz w:val="21"/>
                <w:szCs w:val="21"/>
              </w:rPr>
            </w:pPr>
          </w:p>
        </w:tc>
        <w:tc>
          <w:tcPr>
            <w:tcW w:w="7212" w:type="dxa"/>
            <w:gridSpan w:val="3"/>
            <w:vAlign w:val="center"/>
          </w:tcPr>
          <w:p>
            <w:pPr>
              <w:spacing w:line="232" w:lineRule="auto"/>
              <w:ind w:left="112"/>
              <w:jc w:val="both"/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</w:rPr>
              <w:t>2.居住社区21天内是否发生疫情？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 w:leftChars="0"/>
              <w:jc w:val="center"/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 w:leftChars="0"/>
              <w:jc w:val="center"/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vMerge w:val="continue"/>
            <w:vAlign w:val="top"/>
          </w:tcPr>
          <w:p>
            <w:pPr>
              <w:spacing w:line="229" w:lineRule="auto"/>
              <w:ind w:left="190"/>
              <w:rPr>
                <w:rFonts w:ascii="黑体" w:hAnsi="黑体" w:eastAsia="黑体" w:cs="黑体"/>
                <w:spacing w:val="-2"/>
                <w:sz w:val="21"/>
                <w:szCs w:val="21"/>
              </w:rPr>
            </w:pPr>
          </w:p>
        </w:tc>
        <w:tc>
          <w:tcPr>
            <w:tcW w:w="7212" w:type="dxa"/>
            <w:gridSpan w:val="3"/>
            <w:vAlign w:val="center"/>
          </w:tcPr>
          <w:p>
            <w:pPr>
              <w:spacing w:before="81" w:line="240" w:lineRule="auto"/>
              <w:ind w:left="117"/>
              <w:jc w:val="both"/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</w:rPr>
              <w:t>3.是否有境外旅居史且入境已满21天但不满28天？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 w:leftChars="0"/>
              <w:jc w:val="center"/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 w:leftChars="0"/>
              <w:jc w:val="center"/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vMerge w:val="continue"/>
            <w:vAlign w:val="top"/>
          </w:tcPr>
          <w:p>
            <w:pPr>
              <w:spacing w:line="229" w:lineRule="auto"/>
              <w:ind w:left="19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12" w:type="dxa"/>
            <w:gridSpan w:val="3"/>
            <w:vAlign w:val="center"/>
          </w:tcPr>
          <w:p>
            <w:pPr>
              <w:spacing w:before="81" w:line="240" w:lineRule="auto"/>
              <w:ind w:left="117"/>
              <w:jc w:val="both"/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</w:rPr>
              <w:t>4.是否属于治愈出院满14天的确诊病例和无症状感染者？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2" w:type="dxa"/>
            <w:gridSpan w:val="3"/>
            <w:vAlign w:val="center"/>
          </w:tcPr>
          <w:p>
            <w:pPr>
              <w:spacing w:before="81" w:line="240" w:lineRule="auto"/>
              <w:ind w:left="117"/>
              <w:jc w:val="both"/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highlight w:val="none"/>
              </w:rPr>
              <w:t>.是否考前14天内从省外发生本土疫情省份入鲁返鲁？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 w:leftChars="0"/>
              <w:jc w:val="center"/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 w:leftChars="0"/>
              <w:jc w:val="center"/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2" w:type="dxa"/>
            <w:gridSpan w:val="3"/>
            <w:vAlign w:val="center"/>
          </w:tcPr>
          <w:p>
            <w:pPr>
              <w:spacing w:before="81" w:line="240" w:lineRule="auto"/>
              <w:ind w:left="117"/>
              <w:jc w:val="both"/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</w:rPr>
              <w:t>6.是否属于确诊病例、疑似病例、无症状感染者和尚在隔离观察期的密切接触者、次密接？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 w:leftChars="0"/>
              <w:jc w:val="center"/>
              <w:rPr>
                <w:rFonts w:hint="eastAsia" w:ascii="仿宋_GB2312" w:hAnsi="仿宋_GB2312" w:eastAsia="仿宋_GB2312" w:cs="仿宋_GB2312"/>
                <w:spacing w:val="9"/>
                <w:position w:val="4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 w:leftChars="0"/>
              <w:jc w:val="center"/>
              <w:rPr>
                <w:rFonts w:hint="eastAsia" w:ascii="仿宋_GB2312" w:hAnsi="仿宋_GB2312" w:eastAsia="仿宋_GB2312" w:cs="仿宋_GB2312"/>
                <w:spacing w:val="9"/>
                <w:position w:val="4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2" w:type="dxa"/>
            <w:gridSpan w:val="3"/>
            <w:vAlign w:val="center"/>
          </w:tcPr>
          <w:p>
            <w:pPr>
              <w:spacing w:before="81" w:line="240" w:lineRule="auto"/>
              <w:ind w:left="117"/>
              <w:jc w:val="both"/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</w:rPr>
              <w:t>7.考前14天内是否有发热、咳嗽等症状未痊愈且未排除传染病及身体不适？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 w:leftChars="0"/>
              <w:jc w:val="center"/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 w:leftChars="0"/>
              <w:jc w:val="center"/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2" w:type="dxa"/>
            <w:gridSpan w:val="3"/>
            <w:vAlign w:val="center"/>
          </w:tcPr>
          <w:p>
            <w:pPr>
              <w:spacing w:before="81" w:line="240" w:lineRule="auto"/>
              <w:ind w:left="117"/>
              <w:jc w:val="both"/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</w:rPr>
              <w:t>8.是否有中、高风险等疫情重点地区旅居史且离开上述地区不满14天？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 w:leftChars="0"/>
              <w:jc w:val="center"/>
              <w:rPr>
                <w:rFonts w:hint="eastAsia" w:ascii="仿宋_GB2312" w:hAnsi="仿宋_GB2312" w:eastAsia="仿宋_GB2312" w:cs="仿宋_GB2312"/>
                <w:spacing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 w:leftChars="0"/>
              <w:jc w:val="center"/>
              <w:rPr>
                <w:rFonts w:hint="eastAsia" w:ascii="仿宋_GB2312" w:hAnsi="仿宋_GB2312" w:eastAsia="仿宋_GB2312" w:cs="仿宋_GB2312"/>
                <w:spacing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2" w:type="dxa"/>
            <w:gridSpan w:val="3"/>
            <w:vAlign w:val="center"/>
          </w:tcPr>
          <w:p>
            <w:pPr>
              <w:spacing w:before="81" w:line="240" w:lineRule="auto"/>
              <w:ind w:left="117"/>
              <w:jc w:val="both"/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</w:rPr>
              <w:t>9.是否有境外旅居史且入境未满21天？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 w:leftChars="0"/>
              <w:jc w:val="center"/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908" w:type="dxa"/>
            <w:vAlign w:val="center"/>
          </w:tcPr>
          <w:p>
            <w:pPr>
              <w:spacing w:before="81" w:line="221" w:lineRule="exact"/>
              <w:ind w:left="117" w:leftChars="0"/>
              <w:jc w:val="center"/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10"/>
                <w:position w:val="4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772" w:type="dxa"/>
            <w:vAlign w:val="center"/>
          </w:tcPr>
          <w:p>
            <w:pPr>
              <w:spacing w:before="77" w:line="319" w:lineRule="exact"/>
              <w:ind w:left="172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6"/>
                <w:position w:val="7"/>
                <w:sz w:val="21"/>
                <w:szCs w:val="21"/>
              </w:rPr>
              <w:t>考</w:t>
            </w:r>
            <w:r>
              <w:rPr>
                <w:rFonts w:ascii="黑体" w:hAnsi="黑体" w:eastAsia="黑体" w:cs="黑体"/>
                <w:spacing w:val="5"/>
                <w:position w:val="7"/>
                <w:sz w:val="21"/>
                <w:szCs w:val="21"/>
              </w:rPr>
              <w:t>生</w:t>
            </w:r>
          </w:p>
          <w:p>
            <w:pPr>
              <w:spacing w:line="230" w:lineRule="auto"/>
              <w:ind w:left="171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>承诺</w:t>
            </w:r>
          </w:p>
        </w:tc>
        <w:tc>
          <w:tcPr>
            <w:tcW w:w="9028" w:type="dxa"/>
            <w:gridSpan w:val="5"/>
            <w:vAlign w:val="top"/>
          </w:tcPr>
          <w:p>
            <w:pPr>
              <w:spacing w:before="119" w:line="254" w:lineRule="auto"/>
              <w:ind w:left="112" w:right="108" w:firstLine="360"/>
              <w:rPr>
                <w:rFonts w:ascii="宋体" w:hAnsi="宋体" w:eastAsia="宋体" w:cs="宋体"/>
                <w:spacing w:val="-7"/>
                <w:sz w:val="22"/>
                <w:szCs w:val="22"/>
                <w14:textOutline w14:w="22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119" w:line="254" w:lineRule="auto"/>
              <w:ind w:left="112" w:right="108" w:firstLine="360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22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22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22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人如实填报健康申明，已提供规定期限内的核酸检测阴性证明。如因瞒报或虚假填报引起不良后果，本人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22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愿承担相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22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应的法律责任。</w:t>
            </w:r>
          </w:p>
          <w:p>
            <w:pPr>
              <w:wordWrap w:val="0"/>
              <w:spacing w:before="119" w:line="254" w:lineRule="auto"/>
              <w:ind w:left="112" w:right="108" w:firstLine="360"/>
              <w:jc w:val="right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22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22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考生签名：              </w:t>
            </w:r>
          </w:p>
          <w:p>
            <w:pPr>
              <w:wordWrap w:val="0"/>
              <w:spacing w:before="119" w:line="254" w:lineRule="auto"/>
              <w:ind w:left="112" w:right="108" w:firstLine="360"/>
              <w:jc w:val="center"/>
              <w:rPr>
                <w:rFonts w:hint="default" w:ascii="宋体" w:hAnsi="宋体" w:eastAsia="宋体" w:cs="宋体"/>
                <w:spacing w:val="-1"/>
                <w:sz w:val="18"/>
                <w:szCs w:val="18"/>
                <w:lang w:val="en-US" w:eastAsia="zh-CN"/>
                <w14:textOutline w14:w="22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22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   2022 年 6 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u w:val="single"/>
                <w:lang w:val="en-US" w:eastAsia="zh-CN"/>
                <w14:textOutline w14:w="22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22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日  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  <w14:textOutline w14:w="22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</w:t>
            </w:r>
          </w:p>
        </w:tc>
      </w:tr>
    </w:tbl>
    <w:p>
      <w:pPr>
        <w:spacing w:before="70" w:line="299" w:lineRule="auto"/>
        <w:ind w:left="121" w:right="11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8"/>
          <w:sz w:val="21"/>
          <w:szCs w:val="21"/>
        </w:rPr>
        <w:t>注：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健康申明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中1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—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4 项为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是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的，考生须携带规定的健康证明，在隔离考场考试；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健康申明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中第5 项为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是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的，考生须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携带规定的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健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康证明，在相对独立的考场考试；</w:t>
      </w:r>
      <w:r>
        <w:rPr>
          <w:rFonts w:hint="eastAsia" w:ascii="宋体" w:hAnsi="宋体" w:eastAsia="宋体" w:cs="宋体"/>
          <w:spacing w:val="-3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健康申明</w:t>
      </w:r>
      <w:r>
        <w:rPr>
          <w:rFonts w:hint="eastAsia" w:ascii="宋体" w:hAnsi="宋体" w:eastAsia="宋体" w:cs="宋体"/>
          <w:spacing w:val="-3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中6</w:t>
      </w:r>
      <w:r>
        <w:rPr>
          <w:rFonts w:hint="eastAsia" w:ascii="宋体" w:hAnsi="宋体" w:eastAsia="宋体" w:cs="宋体"/>
          <w:spacing w:val="-3"/>
          <w:sz w:val="21"/>
          <w:szCs w:val="21"/>
          <w:lang w:eastAsia="zh-CN"/>
        </w:rPr>
        <w:t>—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9 项为</w:t>
      </w:r>
      <w:r>
        <w:rPr>
          <w:rFonts w:hint="eastAsia" w:ascii="宋体" w:hAnsi="宋体" w:eastAsia="宋体" w:cs="宋体"/>
          <w:spacing w:val="-3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是</w:t>
      </w:r>
      <w:r>
        <w:rPr>
          <w:rFonts w:hint="eastAsia" w:ascii="宋体" w:hAnsi="宋体" w:eastAsia="宋体" w:cs="宋体"/>
          <w:spacing w:val="-3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的，不得参加考试。</w:t>
      </w:r>
    </w:p>
    <w:sectPr>
      <w:pgSz w:w="11905" w:h="16840"/>
      <w:pgMar w:top="1431" w:right="992" w:bottom="0" w:left="11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E2YzI5MjVmYmVjYTM3NjNkZWUxMjI1OWZjNzA1YTIifQ=="/>
  </w:docVars>
  <w:rsids>
    <w:rsidRoot w:val="00000000"/>
    <w:rsid w:val="16A81ED7"/>
    <w:rsid w:val="18BC1C96"/>
    <w:rsid w:val="298C0AE1"/>
    <w:rsid w:val="2C8D3092"/>
    <w:rsid w:val="2D640639"/>
    <w:rsid w:val="2F837E55"/>
    <w:rsid w:val="31FD518A"/>
    <w:rsid w:val="343C3F54"/>
    <w:rsid w:val="39F6434F"/>
    <w:rsid w:val="3A8458F7"/>
    <w:rsid w:val="3FB6105E"/>
    <w:rsid w:val="408C4A8A"/>
    <w:rsid w:val="44712DFB"/>
    <w:rsid w:val="45726B02"/>
    <w:rsid w:val="49C7502C"/>
    <w:rsid w:val="586E02D0"/>
    <w:rsid w:val="62E50018"/>
    <w:rsid w:val="653B3C30"/>
    <w:rsid w:val="68880F3A"/>
    <w:rsid w:val="6D817E58"/>
    <w:rsid w:val="6F2207AE"/>
    <w:rsid w:val="74AB17FE"/>
    <w:rsid w:val="7DB92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511</Words>
  <Characters>536</Characters>
  <TotalTime>0</TotalTime>
  <ScaleCrop>false</ScaleCrop>
  <LinksUpToDate>false</LinksUpToDate>
  <CharactersWithSpaces>614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2022-06-02T09:17:00Z</dcterms:created>
  <dc:creator>zxc</dc:creator>
  <cp:lastModifiedBy>王敏</cp:lastModifiedBy>
  <cp:lastPrinted>2022-06-02T07:08:00Z</cp:lastPrinted>
  <dcterms:modified xsi:type="dcterms:W3CDTF">2022-06-09T00:32:42Z</dcterms:modified>
  <dc:title>&lt;4D6963726F736F667420576F7264202D2032303232CAC2D2B5B5A5CEBBD2DFC7E9B7C0BFD8B8E6D6AACAE92DD7EED0C228B6A8B8E5A3A92E646F63&gt;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2022-06-02T14:07:22Z</vt:filetime>
  </property>
  <property fmtid="{D5CDD505-2E9C-101B-9397-08002B2CF9AE}" pid="4" name="KSOProductBuildVer">
    <vt:lpwstr>2052-11.1.0.11744</vt:lpwstr>
  </property>
  <property fmtid="{D5CDD505-2E9C-101B-9397-08002B2CF9AE}" pid="5" name="ICV">
    <vt:lpwstr>181963BBFF0243BCAFDD62FFABB22C4F</vt:lpwstr>
  </property>
</Properties>
</file>