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11"/>
        <w:jc w:val="left"/>
        <w:textAlignment w:val="baseline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</w:t>
      </w:r>
    </w:p>
    <w:p>
      <w:pPr>
        <w:widowControl w:val="0"/>
        <w:snapToGrid w:val="0"/>
        <w:spacing w:line="360" w:lineRule="auto"/>
        <w:ind w:firstLine="11"/>
        <w:jc w:val="center"/>
        <w:rPr>
          <w:sz w:val="44"/>
        </w:rPr>
      </w:pPr>
      <w:r>
        <w:rPr>
          <w:rFonts w:hint="eastAsia"/>
          <w:b/>
          <w:sz w:val="44"/>
          <w:lang w:eastAsia="zh-CN"/>
        </w:rPr>
        <w:t>市信访局所属</w:t>
      </w:r>
      <w:r>
        <w:rPr>
          <w:b/>
          <w:sz w:val="44"/>
        </w:rPr>
        <w:t>事业单位</w:t>
      </w:r>
      <w:r>
        <w:rPr>
          <w:rFonts w:hint="eastAsia"/>
          <w:b/>
          <w:sz w:val="44"/>
        </w:rPr>
        <w:t>选聘</w:t>
      </w:r>
      <w:r>
        <w:rPr>
          <w:b/>
          <w:sz w:val="44"/>
        </w:rPr>
        <w:t>人员</w:t>
      </w:r>
      <w:r>
        <w:rPr>
          <w:rFonts w:hint="eastAsia"/>
          <w:b/>
          <w:sz w:val="44"/>
          <w:lang w:eastAsia="zh-CN"/>
        </w:rPr>
        <w:t>报名</w:t>
      </w:r>
      <w:r>
        <w:rPr>
          <w:b/>
          <w:sz w:val="44"/>
        </w:rPr>
        <w:t>表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</w:t>
      </w:r>
      <w:r>
        <w:rPr>
          <w:rFonts w:hint="eastAsia" w:eastAsia="仿宋_GB2312"/>
          <w:sz w:val="28"/>
        </w:rPr>
        <w:t xml:space="preserve">   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填表时间：</w:t>
      </w:r>
      <w:r>
        <w:rPr>
          <w:rFonts w:hint="eastAsia" w:eastAsia="仿宋_GB2312"/>
          <w:sz w:val="28"/>
          <w:lang w:val="en-US" w:eastAsia="zh-CN"/>
        </w:rPr>
        <w:t xml:space="preserve">       </w:t>
      </w:r>
      <w:r>
        <w:rPr>
          <w:rFonts w:hint="eastAsia" w:eastAsia="仿宋_GB2312"/>
          <w:sz w:val="28"/>
        </w:rPr>
        <w:t xml:space="preserve">年 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 xml:space="preserve">   </w:t>
      </w:r>
      <w:r>
        <w:rPr>
          <w:rFonts w:hint="eastAsia" w:eastAsia="仿宋_GB2312"/>
          <w:sz w:val="28"/>
        </w:rPr>
        <w:t>日</w:t>
      </w:r>
    </w:p>
    <w:tbl>
      <w:tblPr>
        <w:tblStyle w:val="4"/>
        <w:tblW w:w="9336" w:type="dxa"/>
        <w:tblInd w:w="-2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457"/>
        <w:gridCol w:w="665"/>
        <w:gridCol w:w="890"/>
        <w:gridCol w:w="323"/>
        <w:gridCol w:w="284"/>
        <w:gridCol w:w="475"/>
        <w:gridCol w:w="342"/>
        <w:gridCol w:w="938"/>
        <w:gridCol w:w="1095"/>
        <w:gridCol w:w="18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</w:trPr>
        <w:tc>
          <w:tcPr>
            <w:tcW w:w="988" w:type="dxa"/>
            <w:noWrap w:val="0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 xml:space="preserve"> 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 xml:space="preserve"> </w:t>
            </w: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一寸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彩色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参加工作时间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default" w:eastAsia="仿宋_GB2312"/>
                <w:sz w:val="28"/>
                <w:lang w:val="en-US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面貌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default" w:eastAsia="仿宋_GB2312"/>
                <w:sz w:val="28"/>
                <w:lang w:val="en-US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445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毕业院校及专业</w:t>
            </w:r>
          </w:p>
        </w:tc>
        <w:tc>
          <w:tcPr>
            <w:tcW w:w="2979" w:type="dxa"/>
            <w:gridSpan w:val="6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籍贯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445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所在</w:t>
            </w:r>
            <w:r>
              <w:rPr>
                <w:rFonts w:eastAsia="仿宋_GB2312"/>
                <w:sz w:val="28"/>
              </w:rPr>
              <w:t>工作单位、职务及</w:t>
            </w:r>
            <w:r>
              <w:rPr>
                <w:rFonts w:hint="eastAsia" w:eastAsia="仿宋_GB2312"/>
                <w:sz w:val="28"/>
                <w:lang w:eastAsia="zh-CN"/>
              </w:rPr>
              <w:t>等级</w:t>
            </w:r>
          </w:p>
        </w:tc>
        <w:tc>
          <w:tcPr>
            <w:tcW w:w="6891" w:type="dxa"/>
            <w:gridSpan w:val="9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445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拟聘</w:t>
            </w:r>
            <w:r>
              <w:rPr>
                <w:rFonts w:hint="eastAsia" w:eastAsia="仿宋_GB2312"/>
                <w:sz w:val="28"/>
              </w:rPr>
              <w:t>工作单位、</w:t>
            </w:r>
            <w:r>
              <w:rPr>
                <w:rFonts w:eastAsia="仿宋_GB2312"/>
                <w:sz w:val="28"/>
              </w:rPr>
              <w:t>岗位及等级</w:t>
            </w:r>
          </w:p>
        </w:tc>
        <w:tc>
          <w:tcPr>
            <w:tcW w:w="6891" w:type="dxa"/>
            <w:gridSpan w:val="9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习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作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8348" w:type="dxa"/>
            <w:gridSpan w:val="10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成员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及其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社会</w:t>
            </w:r>
          </w:p>
          <w:p>
            <w:pPr>
              <w:spacing w:line="400" w:lineRule="exact"/>
              <w:ind w:firstLine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关系</w:t>
            </w:r>
          </w:p>
        </w:tc>
        <w:tc>
          <w:tcPr>
            <w:tcW w:w="8348" w:type="dxa"/>
            <w:gridSpan w:val="10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所在单位意见</w:t>
            </w:r>
          </w:p>
        </w:tc>
        <w:tc>
          <w:tcPr>
            <w:tcW w:w="3335" w:type="dxa"/>
            <w:gridSpan w:val="4"/>
            <w:noWrap w:val="0"/>
            <w:vAlign w:val="center"/>
          </w:tcPr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ab/>
            </w:r>
          </w:p>
          <w:p>
            <w:pPr>
              <w:tabs>
                <w:tab w:val="left" w:pos="3513"/>
              </w:tabs>
              <w:spacing w:line="400" w:lineRule="exact"/>
              <w:ind w:left="1679" w:leftChars="133" w:hanging="1400" w:hangingChars="500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（签字）  </w:t>
            </w:r>
          </w:p>
          <w:p>
            <w:pPr>
              <w:tabs>
                <w:tab w:val="left" w:pos="3513"/>
              </w:tabs>
              <w:spacing w:line="400" w:lineRule="exact"/>
              <w:ind w:left="1679" w:leftChars="266" w:hanging="1120" w:hangingChars="400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（盖章）</w:t>
            </w:r>
          </w:p>
          <w:p>
            <w:pPr>
              <w:tabs>
                <w:tab w:val="left" w:pos="3513"/>
              </w:tabs>
              <w:spacing w:line="400" w:lineRule="exact"/>
              <w:ind w:left="1399" w:leftChars="133" w:hanging="1120" w:hangingChars="40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年   月   日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tabs>
                <w:tab w:val="left" w:pos="3513"/>
              </w:tabs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所属</w:t>
            </w:r>
          </w:p>
          <w:p>
            <w:pPr>
              <w:tabs>
                <w:tab w:val="left" w:pos="3513"/>
              </w:tabs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区县</w:t>
            </w:r>
          </w:p>
          <w:p>
            <w:pPr>
              <w:tabs>
                <w:tab w:val="left" w:pos="3513"/>
              </w:tabs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信访</w:t>
            </w:r>
          </w:p>
          <w:p>
            <w:pPr>
              <w:tabs>
                <w:tab w:val="left" w:pos="3513"/>
              </w:tabs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局</w:t>
            </w:r>
          </w:p>
          <w:p>
            <w:pPr>
              <w:tabs>
                <w:tab w:val="left" w:pos="3513"/>
              </w:tabs>
              <w:spacing w:line="4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意见</w:t>
            </w:r>
          </w:p>
        </w:tc>
        <w:tc>
          <w:tcPr>
            <w:tcW w:w="4254" w:type="dxa"/>
            <w:gridSpan w:val="4"/>
            <w:noWrap w:val="0"/>
            <w:vAlign w:val="center"/>
          </w:tcPr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（盖章）</w:t>
            </w:r>
          </w:p>
          <w:p>
            <w:pPr>
              <w:tabs>
                <w:tab w:val="left" w:pos="3513"/>
              </w:tabs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tabs>
                <w:tab w:val="left" w:pos="3513"/>
              </w:tabs>
              <w:spacing w:line="400" w:lineRule="exact"/>
              <w:ind w:left="0" w:leftChars="0" w:firstLine="2240" w:firstLineChars="80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年   月   日</w:t>
            </w:r>
          </w:p>
        </w:tc>
      </w:tr>
    </w:tbl>
    <w:p>
      <w:pPr>
        <w:spacing w:line="1200" w:lineRule="exact"/>
        <w:ind w:left="0" w:leftChars="0" w:firstLine="0" w:firstLineChars="0"/>
        <w:rPr>
          <w:rFonts w:hint="eastAsia"/>
        </w:rPr>
      </w:pPr>
    </w:p>
    <w:sectPr>
      <w:pgSz w:w="11906" w:h="16838"/>
      <w:pgMar w:top="1417" w:right="1293" w:bottom="1247" w:left="129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mI4NjY0YTdjYzRkNjdjYzUzN2Q5ODgyZmQ1MjQifQ=="/>
  </w:docVars>
  <w:rsids>
    <w:rsidRoot w:val="72947717"/>
    <w:rsid w:val="04C95065"/>
    <w:rsid w:val="0D7202AB"/>
    <w:rsid w:val="0E3E2407"/>
    <w:rsid w:val="2E0A602D"/>
    <w:rsid w:val="42E7052A"/>
    <w:rsid w:val="50FF564C"/>
    <w:rsid w:val="7294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2022-07-28T03:06:00Z</dcterms:created>
  <dc:creator>Administrator</dc:creator>
  <cp:lastModifiedBy>Administrator</cp:lastModifiedBy>
  <cp:lastPrinted>2022-08-12T08:54:00Z</cp:lastPrinted>
  <dcterms:modified xsi:type="dcterms:W3CDTF">2022-09-16T01:22:15Z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AD861922939F4AAA902ADF107913D213</vt:lpwstr>
  </property>
</Properties>
</file>