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牡丹区公开选调（聘）工作人员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报名表</w:t>
      </w:r>
    </w:p>
    <w:tbl>
      <w:tblPr>
        <w:tblStyle w:val="5"/>
        <w:tblW w:w="926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106"/>
        <w:gridCol w:w="1134"/>
        <w:gridCol w:w="1134"/>
        <w:gridCol w:w="993"/>
        <w:gridCol w:w="1559"/>
        <w:gridCol w:w="19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</w:t>
            </w:r>
            <w:r>
              <w:rPr>
                <w:rFonts w:hint="eastAsia" w:ascii="仿宋_GB2312" w:eastAsia="仿宋_GB2312"/>
                <w:b/>
                <w:bCs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</w:rPr>
              <w:t xml:space="preserve"> 名</w:t>
            </w:r>
          </w:p>
        </w:tc>
        <w:tc>
          <w:tcPr>
            <w:tcW w:w="1106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性  别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出生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年月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967" w:type="dxa"/>
            <w:vMerge w:val="restart"/>
            <w:vAlign w:val="center"/>
          </w:tcPr>
          <w:p>
            <w:pPr>
              <w:tabs>
                <w:tab w:val="right" w:pos="3960"/>
              </w:tabs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374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民  族</w:t>
            </w:r>
          </w:p>
        </w:tc>
        <w:tc>
          <w:tcPr>
            <w:tcW w:w="1106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籍  贯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ind w:left="-28" w:leftChars="-50" w:right="-120" w:rightChars="-50" w:hanging="92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参加工作时间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374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政治面貌</w:t>
            </w:r>
          </w:p>
        </w:tc>
        <w:tc>
          <w:tcPr>
            <w:tcW w:w="1106" w:type="dxa"/>
            <w:vAlign w:val="center"/>
          </w:tcPr>
          <w:p>
            <w:pPr>
              <w:spacing w:line="240" w:lineRule="exact"/>
              <w:ind w:left="-46" w:leftChars="-50" w:right="-120" w:rightChars="-50" w:hanging="74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left="-46" w:leftChars="-50" w:right="-120" w:rightChars="-50" w:hanging="74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身份证号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374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入党时间</w:t>
            </w:r>
          </w:p>
        </w:tc>
        <w:tc>
          <w:tcPr>
            <w:tcW w:w="1106" w:type="dxa"/>
            <w:vAlign w:val="center"/>
          </w:tcPr>
          <w:p>
            <w:pPr>
              <w:spacing w:line="240" w:lineRule="exact"/>
              <w:ind w:left="-46" w:leftChars="-50" w:right="-120" w:rightChars="-50" w:hanging="74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left="-46" w:leftChars="-50" w:right="-120" w:rightChars="-50" w:hanging="74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eastAsia="zh-CN"/>
              </w:rPr>
              <w:t>手机号码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67" w:type="dxa"/>
            <w:vMerge w:val="continue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374" w:type="dxa"/>
            <w:vMerge w:val="restart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  <w:t>学历</w:t>
            </w:r>
          </w:p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  <w:t>学位</w:t>
            </w:r>
          </w:p>
        </w:tc>
        <w:tc>
          <w:tcPr>
            <w:tcW w:w="1106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  <w:t>全日制</w:t>
            </w:r>
          </w:p>
          <w:p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  <w:t>教</w:t>
            </w:r>
            <w:r>
              <w:rPr>
                <w:rFonts w:hint="eastAsia" w:ascii="仿宋_GB2312" w:eastAsia="仿宋_GB2312"/>
                <w:b/>
                <w:bCs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  <w:t>育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ind w:left="-29" w:leftChars="-50" w:right="-120" w:rightChars="-50" w:hanging="91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  <w:t>毕业</w:t>
            </w:r>
            <w:r>
              <w:rPr>
                <w:rFonts w:hint="eastAsia" w:ascii="仿宋_GB2312" w:eastAsia="仿宋_GB2312"/>
                <w:b/>
                <w:bCs/>
                <w:color w:val="auto"/>
                <w:lang w:val="en-US" w:eastAsia="zh-CN"/>
              </w:rPr>
              <w:t>院校</w:t>
            </w:r>
            <w:r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  <w:t>及专业</w:t>
            </w:r>
          </w:p>
        </w:tc>
        <w:tc>
          <w:tcPr>
            <w:tcW w:w="3526" w:type="dxa"/>
            <w:gridSpan w:val="2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</w:p>
        </w:tc>
        <w:tc>
          <w:tcPr>
            <w:tcW w:w="1106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  <w:t>在</w:t>
            </w:r>
            <w:r>
              <w:rPr>
                <w:rFonts w:hint="eastAsia" w:ascii="仿宋_GB2312" w:eastAsia="仿宋_GB2312"/>
                <w:b/>
                <w:bCs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  <w:t>职</w:t>
            </w:r>
          </w:p>
          <w:p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  <w:t>教</w:t>
            </w:r>
            <w:r>
              <w:rPr>
                <w:rFonts w:hint="eastAsia" w:ascii="仿宋_GB2312" w:eastAsia="仿宋_GB2312"/>
                <w:b/>
                <w:bCs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  <w:t>育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  <w:t>毕业</w:t>
            </w:r>
            <w:r>
              <w:rPr>
                <w:rFonts w:hint="eastAsia" w:ascii="仿宋_GB2312" w:eastAsia="仿宋_GB2312"/>
                <w:b/>
                <w:bCs/>
                <w:color w:val="auto"/>
                <w:lang w:val="en-US" w:eastAsia="zh-CN"/>
              </w:rPr>
              <w:t>院校</w:t>
            </w:r>
            <w:r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  <w:t>及专业</w:t>
            </w:r>
          </w:p>
        </w:tc>
        <w:tc>
          <w:tcPr>
            <w:tcW w:w="3526" w:type="dxa"/>
            <w:gridSpan w:val="2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1374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hint="default" w:ascii="仿宋_GB2312" w:eastAsia="仿宋_GB2312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  <w:t>现工作单位</w:t>
            </w:r>
            <w:r>
              <w:rPr>
                <w:rFonts w:hint="eastAsia" w:ascii="仿宋_GB2312" w:eastAsia="仿宋_GB2312"/>
                <w:b/>
                <w:bCs/>
                <w:color w:val="auto"/>
                <w:lang w:val="en-US" w:eastAsia="zh-CN"/>
              </w:rPr>
              <w:t>及职务职级</w:t>
            </w:r>
          </w:p>
        </w:tc>
        <w:tc>
          <w:tcPr>
            <w:tcW w:w="7893" w:type="dxa"/>
            <w:gridSpan w:val="6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hint="default" w:ascii="仿宋_GB2312" w:eastAsia="仿宋_GB2312"/>
                <w:b/>
                <w:bCs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lang w:eastAsia="zh-CN"/>
              </w:rPr>
              <w:t>拟报考职位</w:t>
            </w:r>
          </w:p>
        </w:tc>
        <w:tc>
          <w:tcPr>
            <w:tcW w:w="7893" w:type="dxa"/>
            <w:gridSpan w:val="6"/>
            <w:vAlign w:val="center"/>
          </w:tcPr>
          <w:p>
            <w:pPr>
              <w:tabs>
                <w:tab w:val="left" w:pos="1318"/>
              </w:tabs>
              <w:spacing w:line="240" w:lineRule="exact"/>
              <w:ind w:left="-120" w:leftChars="-50" w:right="-120" w:rightChars="-50"/>
              <w:jc w:val="center"/>
              <w:rPr>
                <w:rFonts w:hint="default" w:ascii="仿宋_GB2312" w:eastAsia="仿宋_GB2312"/>
                <w:b/>
                <w:bCs/>
                <w:color w:val="auto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5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简历</w:t>
            </w:r>
          </w:p>
        </w:tc>
        <w:tc>
          <w:tcPr>
            <w:tcW w:w="7893" w:type="dxa"/>
            <w:gridSpan w:val="6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right="-120" w:rightChars="-50"/>
              <w:jc w:val="both"/>
              <w:rPr>
                <w:rFonts w:ascii="仿宋_GB2312" w:eastAsia="仿宋_GB2312"/>
                <w:b/>
                <w:bCs/>
                <w:color w:val="FF000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FF0000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color w:val="FF0000"/>
                <w:lang w:val="en-US" w:eastAsia="zh-CN"/>
              </w:rPr>
              <w:t>注：简历中应体现出职位要求的工作经历</w:t>
            </w:r>
            <w:r>
              <w:rPr>
                <w:rFonts w:hint="eastAsia" w:ascii="仿宋_GB2312" w:eastAsia="仿宋_GB2312"/>
                <w:b/>
                <w:bCs/>
                <w:color w:val="FF0000"/>
                <w:lang w:eastAsia="zh-CN"/>
              </w:rPr>
              <w:t>）</w:t>
            </w:r>
          </w:p>
          <w:p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近三年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年度考核情况</w:t>
            </w:r>
          </w:p>
        </w:tc>
        <w:tc>
          <w:tcPr>
            <w:tcW w:w="7893" w:type="dxa"/>
            <w:gridSpan w:val="6"/>
            <w:vAlign w:val="center"/>
          </w:tcPr>
          <w:p>
            <w:pPr>
              <w:spacing w:line="240" w:lineRule="exact"/>
              <w:ind w:left="-120" w:leftChars="-50" w:right="-120" w:rightChars="-50" w:firstLine="723" w:firstLineChars="30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20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年度</w:t>
            </w:r>
            <w:r>
              <w:rPr>
                <w:rFonts w:hint="eastAsia" w:ascii="仿宋_GB2312" w:eastAsia="仿宋_GB2312"/>
                <w:b/>
                <w:bCs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、</w:t>
            </w: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20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年度</w:t>
            </w:r>
            <w:r>
              <w:rPr>
                <w:rFonts w:hint="eastAsia" w:ascii="仿宋_GB2312" w:eastAsia="仿宋_GB2312"/>
                <w:b/>
                <w:bCs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、</w:t>
            </w: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20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年度</w:t>
            </w:r>
            <w:r>
              <w:rPr>
                <w:rFonts w:hint="eastAsia" w:ascii="仿宋_GB2312" w:eastAsia="仿宋_GB2312"/>
                <w:b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</w:rPr>
              <w:t>奖</w:t>
            </w:r>
            <w:r>
              <w:rPr>
                <w:rFonts w:hint="eastAsia" w:ascii="仿宋_GB2312" w:eastAsia="仿宋_GB2312"/>
                <w:b/>
                <w:bCs/>
                <w:lang w:eastAsia="zh-CN"/>
              </w:rPr>
              <w:t>惩</w:t>
            </w:r>
            <w:r>
              <w:rPr>
                <w:rFonts w:hint="eastAsia" w:ascii="仿宋_GB2312" w:eastAsia="仿宋_GB2312"/>
                <w:b/>
                <w:bCs/>
              </w:rPr>
              <w:t>情况</w:t>
            </w:r>
          </w:p>
        </w:tc>
        <w:tc>
          <w:tcPr>
            <w:tcW w:w="7893" w:type="dxa"/>
            <w:gridSpan w:val="6"/>
            <w:vAlign w:val="center"/>
          </w:tcPr>
          <w:p>
            <w:pPr>
              <w:spacing w:line="240" w:lineRule="exact"/>
              <w:ind w:left="-120" w:leftChars="-50" w:right="-120" w:rightChars="-5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</w:tc>
      </w:tr>
    </w:tbl>
    <w:p>
      <w:pPr>
        <w:rPr>
          <w:rFonts w:eastAsiaTheme="minorEastAsia"/>
          <w:lang w:eastAsia="zh-CN"/>
        </w:rPr>
      </w:pPr>
    </w:p>
    <w:tbl>
      <w:tblPr>
        <w:tblStyle w:val="5"/>
        <w:tblW w:w="92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569"/>
        <w:gridCol w:w="928"/>
        <w:gridCol w:w="941"/>
        <w:gridCol w:w="1150"/>
        <w:gridCol w:w="40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656" w:type="dxa"/>
            <w:vMerge w:val="restart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br w:type="page"/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家庭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主要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成员</w:t>
            </w:r>
          </w:p>
          <w:p>
            <w:pPr>
              <w:spacing w:line="240" w:lineRule="exact"/>
              <w:ind w:left="-120" w:leftChars="-50" w:right="-120" w:rightChars="-50"/>
              <w:jc w:val="center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及重要社会关系</w:t>
            </w:r>
          </w:p>
        </w:tc>
        <w:tc>
          <w:tcPr>
            <w:tcW w:w="569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称谓</w:t>
            </w:r>
          </w:p>
        </w:tc>
        <w:tc>
          <w:tcPr>
            <w:tcW w:w="928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姓  名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出生</w:t>
            </w:r>
          </w:p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年月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政治面貌</w:t>
            </w:r>
          </w:p>
        </w:tc>
        <w:tc>
          <w:tcPr>
            <w:tcW w:w="4025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656" w:type="dxa"/>
            <w:vMerge w:val="continue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240" w:lineRule="exact"/>
              <w:ind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>
            <w:pPr>
              <w:spacing w:line="240" w:lineRule="exact"/>
              <w:ind w:left="-120" w:leftChars="-50" w:right="-120" w:rightChars="-5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656" w:type="dxa"/>
            <w:vMerge w:val="continue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>
            <w:pPr>
              <w:spacing w:line="240" w:lineRule="exact"/>
              <w:ind w:left="-120" w:leftChars="-50" w:right="-120" w:rightChars="-5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656" w:type="dxa"/>
            <w:vMerge w:val="continue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>
            <w:pPr>
              <w:spacing w:line="240" w:lineRule="exact"/>
              <w:ind w:left="-120" w:leftChars="-50" w:right="-120" w:rightChars="-5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656" w:type="dxa"/>
            <w:vMerge w:val="continue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>
            <w:pPr>
              <w:spacing w:line="240" w:lineRule="exact"/>
              <w:ind w:left="-120" w:leftChars="-50" w:right="-120" w:rightChars="-5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656" w:type="dxa"/>
            <w:vMerge w:val="continue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>
            <w:pPr>
              <w:spacing w:line="240" w:lineRule="exact"/>
              <w:ind w:left="-120" w:leftChars="-50" w:right="-120" w:rightChars="-5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656" w:type="dxa"/>
            <w:vMerge w:val="continue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>
            <w:pPr>
              <w:spacing w:line="240" w:lineRule="exact"/>
              <w:ind w:left="-120" w:leftChars="-50" w:right="-120" w:rightChars="-5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656" w:type="dxa"/>
            <w:vMerge w:val="continue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>
            <w:pPr>
              <w:spacing w:line="240" w:lineRule="exact"/>
              <w:ind w:left="-120" w:leftChars="-50" w:right="-120" w:rightChars="-5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656" w:type="dxa"/>
            <w:vMerge w:val="continue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>
            <w:pPr>
              <w:spacing w:line="240" w:lineRule="exact"/>
              <w:ind w:left="-120" w:leftChars="-50" w:right="-120" w:rightChars="-5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1" w:hRule="atLeast"/>
          <w:jc w:val="center"/>
        </w:trPr>
        <w:tc>
          <w:tcPr>
            <w:tcW w:w="1656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本人承诺</w:t>
            </w:r>
          </w:p>
        </w:tc>
        <w:tc>
          <w:tcPr>
            <w:tcW w:w="7613" w:type="dxa"/>
            <w:gridSpan w:val="5"/>
            <w:vAlign w:val="center"/>
          </w:tcPr>
          <w:p>
            <w:pPr>
              <w:spacing w:line="240" w:lineRule="exact"/>
              <w:ind w:left="-120" w:leftChars="-50" w:right="-120" w:rightChars="-50" w:firstLine="480" w:firstLineChars="200"/>
              <w:rPr>
                <w:rFonts w:hint="eastAsia" w:ascii="仿宋_GB2312" w:eastAsia="仿宋_GB2312"/>
                <w:bCs/>
                <w:szCs w:val="21"/>
                <w:lang w:eastAsia="zh-CN"/>
              </w:rPr>
            </w:pPr>
          </w:p>
          <w:p>
            <w:pPr>
              <w:spacing w:line="240" w:lineRule="exact"/>
              <w:ind w:left="-120" w:leftChars="-50" w:right="-120" w:rightChars="-50" w:firstLine="482" w:firstLineChars="200"/>
              <w:rPr>
                <w:rFonts w:ascii="仿宋_GB2312" w:eastAsia="仿宋_GB2312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Cs w:val="21"/>
                <w:lang w:eastAsia="zh-CN"/>
              </w:rPr>
              <w:t xml:space="preserve">本人承诺：以上所填信息真实、准确，否则愿承担相关责任并接受组织调查处理。                           </w:t>
            </w:r>
          </w:p>
          <w:p>
            <w:pPr>
              <w:spacing w:line="240" w:lineRule="exact"/>
              <w:ind w:left="-120" w:leftChars="-50" w:right="-120" w:rightChars="-50" w:firstLine="3735" w:firstLineChars="1550"/>
              <w:rPr>
                <w:rFonts w:ascii="仿宋_GB2312" w:eastAsia="仿宋_GB2312"/>
                <w:b/>
                <w:bCs w:val="0"/>
                <w:szCs w:val="21"/>
                <w:lang w:eastAsia="zh-CN"/>
              </w:rPr>
            </w:pPr>
          </w:p>
          <w:p>
            <w:pPr>
              <w:spacing w:line="240" w:lineRule="exact"/>
              <w:ind w:right="-120" w:rightChars="-50" w:firstLine="3614" w:firstLineChars="1500"/>
              <w:rPr>
                <w:rFonts w:hint="eastAsia" w:ascii="仿宋_GB2312" w:eastAsia="仿宋_GB2312"/>
                <w:b/>
                <w:bCs w:val="0"/>
                <w:szCs w:val="21"/>
              </w:rPr>
            </w:pPr>
            <w:r>
              <w:rPr>
                <w:rFonts w:hint="eastAsia" w:ascii="仿宋_GB2312" w:eastAsia="仿宋_GB2312"/>
                <w:b/>
                <w:bCs w:val="0"/>
                <w:szCs w:val="21"/>
                <w:lang w:eastAsia="zh-CN"/>
              </w:rPr>
              <w:t>签名</w:t>
            </w:r>
            <w:r>
              <w:rPr>
                <w:rFonts w:hint="eastAsia" w:ascii="仿宋_GB2312" w:eastAsia="仿宋_GB2312"/>
                <w:b/>
                <w:bCs w:val="0"/>
                <w:szCs w:val="21"/>
              </w:rPr>
              <w:t>（</w:t>
            </w:r>
            <w:r>
              <w:rPr>
                <w:rFonts w:hint="eastAsia" w:ascii="仿宋_GB2312" w:eastAsia="仿宋_GB2312"/>
                <w:b/>
                <w:bCs w:val="0"/>
                <w:szCs w:val="21"/>
                <w:lang w:eastAsia="zh-CN"/>
              </w:rPr>
              <w:t>手写</w:t>
            </w:r>
            <w:r>
              <w:rPr>
                <w:rFonts w:hint="eastAsia" w:ascii="仿宋_GB2312" w:eastAsia="仿宋_GB2312"/>
                <w:b/>
                <w:bCs w:val="0"/>
                <w:szCs w:val="21"/>
              </w:rPr>
              <w:t>）：</w:t>
            </w:r>
          </w:p>
          <w:p>
            <w:pPr>
              <w:spacing w:line="240" w:lineRule="exact"/>
              <w:ind w:left="-120" w:leftChars="-50" w:right="-120" w:rightChars="-50" w:firstLine="3720" w:firstLineChars="1550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9" w:hRule="atLeast"/>
          <w:jc w:val="center"/>
        </w:trPr>
        <w:tc>
          <w:tcPr>
            <w:tcW w:w="1656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审核</w:t>
            </w: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意见</w:t>
            </w:r>
          </w:p>
        </w:tc>
        <w:tc>
          <w:tcPr>
            <w:tcW w:w="7613" w:type="dxa"/>
            <w:gridSpan w:val="5"/>
            <w:vAlign w:val="center"/>
          </w:tcPr>
          <w:p>
            <w:pPr>
              <w:spacing w:line="240" w:lineRule="exact"/>
              <w:ind w:left="-120" w:leftChars="-50" w:right="-120" w:rightChars="-5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  <w:p>
            <w:pPr>
              <w:spacing w:line="240" w:lineRule="exact"/>
              <w:ind w:right="-120" w:rightChars="-50" w:firstLine="5799" w:firstLineChars="2407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  <w:p>
            <w:pPr>
              <w:wordWrap w:val="0"/>
              <w:spacing w:line="320" w:lineRule="exact"/>
              <w:ind w:right="-120" w:rightChars="-50" w:firstLine="482" w:firstLineChars="200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 xml:space="preserve">审核人（签字）：           </w:t>
            </w:r>
          </w:p>
          <w:p>
            <w:pPr>
              <w:spacing w:line="320" w:lineRule="exact"/>
              <w:ind w:left="590" w:leftChars="246" w:right="-120" w:rightChars="-50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</w:p>
          <w:p>
            <w:pPr>
              <w:spacing w:line="320" w:lineRule="exact"/>
              <w:ind w:left="590" w:leftChars="246" w:right="-120" w:rightChars="-50"/>
              <w:jc w:val="center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 xml:space="preserve">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exact"/>
          <w:jc w:val="center"/>
        </w:trPr>
        <w:tc>
          <w:tcPr>
            <w:tcW w:w="1656" w:type="dxa"/>
            <w:vAlign w:val="center"/>
          </w:tcPr>
          <w:p>
            <w:pPr>
              <w:spacing w:line="240" w:lineRule="exact"/>
              <w:ind w:left="-120" w:leftChars="-50" w:right="-120" w:rightChars="-5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备    注</w:t>
            </w:r>
          </w:p>
        </w:tc>
        <w:tc>
          <w:tcPr>
            <w:tcW w:w="7613" w:type="dxa"/>
            <w:gridSpan w:val="5"/>
            <w:vAlign w:val="center"/>
          </w:tcPr>
          <w:p>
            <w:pPr>
              <w:spacing w:line="240" w:lineRule="exact"/>
              <w:ind w:left="-120" w:leftChars="-50" w:right="-120" w:rightChars="-50" w:firstLine="241" w:firstLineChars="100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</w:p>
        </w:tc>
      </w:tr>
    </w:tbl>
    <w:p>
      <w:pPr>
        <w:spacing w:line="400" w:lineRule="exact"/>
        <w:rPr>
          <w:rFonts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备注：本表需正反面打印，一式二份。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5" w:h="16838"/>
      <w:pgMar w:top="1985" w:right="1474" w:bottom="1418" w:left="1588" w:header="0" w:footer="6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NWUyYzRkMTkxOWYxNTViZWM2OWU4ZjM4NGZmY2YifQ=="/>
  </w:docVars>
  <w:rsids>
    <w:rsidRoot w:val="003A2709"/>
    <w:rsid w:val="0000128D"/>
    <w:rsid w:val="000737FC"/>
    <w:rsid w:val="00086701"/>
    <w:rsid w:val="000E0B03"/>
    <w:rsid w:val="000E52F2"/>
    <w:rsid w:val="001052E6"/>
    <w:rsid w:val="001111A5"/>
    <w:rsid w:val="00113B8D"/>
    <w:rsid w:val="00191629"/>
    <w:rsid w:val="001B39AC"/>
    <w:rsid w:val="00205318"/>
    <w:rsid w:val="0021300C"/>
    <w:rsid w:val="00221CA2"/>
    <w:rsid w:val="00242283"/>
    <w:rsid w:val="00283255"/>
    <w:rsid w:val="0028635E"/>
    <w:rsid w:val="002A2EC4"/>
    <w:rsid w:val="002C017A"/>
    <w:rsid w:val="00303435"/>
    <w:rsid w:val="00325915"/>
    <w:rsid w:val="00344415"/>
    <w:rsid w:val="00356A4F"/>
    <w:rsid w:val="0038268A"/>
    <w:rsid w:val="00386E1A"/>
    <w:rsid w:val="003A2709"/>
    <w:rsid w:val="003D2D84"/>
    <w:rsid w:val="003E36BB"/>
    <w:rsid w:val="00432CC4"/>
    <w:rsid w:val="00447B04"/>
    <w:rsid w:val="00476053"/>
    <w:rsid w:val="00503DCB"/>
    <w:rsid w:val="005139DC"/>
    <w:rsid w:val="00533670"/>
    <w:rsid w:val="005D4330"/>
    <w:rsid w:val="005E233E"/>
    <w:rsid w:val="005F0EC2"/>
    <w:rsid w:val="005F1801"/>
    <w:rsid w:val="005F4691"/>
    <w:rsid w:val="00602F41"/>
    <w:rsid w:val="00603F84"/>
    <w:rsid w:val="00637320"/>
    <w:rsid w:val="00637DEB"/>
    <w:rsid w:val="006808BB"/>
    <w:rsid w:val="006C4B11"/>
    <w:rsid w:val="006F2EAC"/>
    <w:rsid w:val="00702FE8"/>
    <w:rsid w:val="00742778"/>
    <w:rsid w:val="00743D51"/>
    <w:rsid w:val="00764828"/>
    <w:rsid w:val="007E1269"/>
    <w:rsid w:val="00825FC5"/>
    <w:rsid w:val="00840BF3"/>
    <w:rsid w:val="00842E58"/>
    <w:rsid w:val="00846DA6"/>
    <w:rsid w:val="008766BA"/>
    <w:rsid w:val="0089566F"/>
    <w:rsid w:val="008C0B6E"/>
    <w:rsid w:val="008D1D24"/>
    <w:rsid w:val="00936EAB"/>
    <w:rsid w:val="00954C4A"/>
    <w:rsid w:val="009729F8"/>
    <w:rsid w:val="009F3748"/>
    <w:rsid w:val="009F3A3F"/>
    <w:rsid w:val="00A612F0"/>
    <w:rsid w:val="00A74431"/>
    <w:rsid w:val="00A9353C"/>
    <w:rsid w:val="00AA73E2"/>
    <w:rsid w:val="00AB63E5"/>
    <w:rsid w:val="00AD0056"/>
    <w:rsid w:val="00AD7D12"/>
    <w:rsid w:val="00AF1795"/>
    <w:rsid w:val="00B237B7"/>
    <w:rsid w:val="00B47720"/>
    <w:rsid w:val="00B50A2C"/>
    <w:rsid w:val="00B75D1E"/>
    <w:rsid w:val="00BB41E2"/>
    <w:rsid w:val="00BB5F85"/>
    <w:rsid w:val="00BD2F12"/>
    <w:rsid w:val="00BD3B35"/>
    <w:rsid w:val="00C23F09"/>
    <w:rsid w:val="00C62907"/>
    <w:rsid w:val="00C70A4C"/>
    <w:rsid w:val="00C7521A"/>
    <w:rsid w:val="00C82929"/>
    <w:rsid w:val="00CD4B7C"/>
    <w:rsid w:val="00CF5D65"/>
    <w:rsid w:val="00D14311"/>
    <w:rsid w:val="00D33DFA"/>
    <w:rsid w:val="00D8108A"/>
    <w:rsid w:val="00DD5318"/>
    <w:rsid w:val="00DE5B64"/>
    <w:rsid w:val="00E153B4"/>
    <w:rsid w:val="00E62AD1"/>
    <w:rsid w:val="00E660EF"/>
    <w:rsid w:val="00EC059D"/>
    <w:rsid w:val="00EC7002"/>
    <w:rsid w:val="00EF0F7C"/>
    <w:rsid w:val="00F01116"/>
    <w:rsid w:val="00F311D8"/>
    <w:rsid w:val="00F62E6B"/>
    <w:rsid w:val="00F658F2"/>
    <w:rsid w:val="00F769CD"/>
    <w:rsid w:val="00F7769E"/>
    <w:rsid w:val="00FC7790"/>
    <w:rsid w:val="02186F9A"/>
    <w:rsid w:val="08A132EA"/>
    <w:rsid w:val="0BE06AB0"/>
    <w:rsid w:val="10257D62"/>
    <w:rsid w:val="146C77B4"/>
    <w:rsid w:val="19263FE0"/>
    <w:rsid w:val="1C924057"/>
    <w:rsid w:val="1DDC0ACE"/>
    <w:rsid w:val="20307048"/>
    <w:rsid w:val="20F8694E"/>
    <w:rsid w:val="26E62191"/>
    <w:rsid w:val="27EB430C"/>
    <w:rsid w:val="28DA7E94"/>
    <w:rsid w:val="2D307203"/>
    <w:rsid w:val="2DFB5906"/>
    <w:rsid w:val="3C7B384F"/>
    <w:rsid w:val="41D37CB2"/>
    <w:rsid w:val="46AB5D07"/>
    <w:rsid w:val="489F2160"/>
    <w:rsid w:val="4A7638B2"/>
    <w:rsid w:val="547F793B"/>
    <w:rsid w:val="58363630"/>
    <w:rsid w:val="5D861F3D"/>
    <w:rsid w:val="68325A13"/>
    <w:rsid w:val="687C0AE7"/>
    <w:rsid w:val="69742F06"/>
    <w:rsid w:val="6BFD3472"/>
    <w:rsid w:val="6D575D7E"/>
    <w:rsid w:val="766676D8"/>
    <w:rsid w:val="77430280"/>
    <w:rsid w:val="7911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ody text|5_"/>
    <w:basedOn w:val="6"/>
    <w:link w:val="8"/>
    <w:autoRedefine/>
    <w:qFormat/>
    <w:uiPriority w:val="0"/>
    <w:rPr>
      <w:rFonts w:ascii="宋体" w:hAnsi="宋体" w:eastAsia="宋体" w:cs="宋体"/>
      <w:sz w:val="46"/>
      <w:szCs w:val="46"/>
      <w:lang w:val="zh-CN" w:bidi="zh-CN"/>
    </w:rPr>
  </w:style>
  <w:style w:type="paragraph" w:customStyle="1" w:styleId="8">
    <w:name w:val="Body text|5"/>
    <w:basedOn w:val="1"/>
    <w:link w:val="7"/>
    <w:autoRedefine/>
    <w:qFormat/>
    <w:uiPriority w:val="0"/>
    <w:pPr>
      <w:spacing w:after="110"/>
      <w:ind w:hanging="90"/>
    </w:pPr>
    <w:rPr>
      <w:rFonts w:ascii="宋体" w:hAnsi="宋体" w:eastAsia="宋体" w:cs="宋体"/>
      <w:color w:val="auto"/>
      <w:kern w:val="2"/>
      <w:sz w:val="46"/>
      <w:szCs w:val="46"/>
      <w:lang w:val="zh-CN" w:eastAsia="zh-CN" w:bidi="zh-CN"/>
    </w:rPr>
  </w:style>
  <w:style w:type="character" w:customStyle="1" w:styleId="9">
    <w:name w:val="页眉 Char"/>
    <w:basedOn w:val="6"/>
    <w:link w:val="4"/>
    <w:autoRedefine/>
    <w:semiHidden/>
    <w:qFormat/>
    <w:uiPriority w:val="99"/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10">
    <w:name w:val="页脚 Char"/>
    <w:basedOn w:val="6"/>
    <w:link w:val="3"/>
    <w:autoRedefine/>
    <w:semiHidden/>
    <w:qFormat/>
    <w:uiPriority w:val="99"/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11">
    <w:name w:val="批注框文本 Char"/>
    <w:basedOn w:val="6"/>
    <w:link w:val="2"/>
    <w:autoRedefine/>
    <w:semiHidden/>
    <w:qFormat/>
    <w:uiPriority w:val="99"/>
    <w:rPr>
      <w:rFonts w:ascii="Times New Roman" w:hAnsi="Times New Roman"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263</Words>
  <Characters>275</Characters>
  <Lines>5</Lines>
  <Paragraphs>1</Paragraphs>
  <TotalTime>60</TotalTime>
  <ScaleCrop>false</ScaleCrop>
  <LinksUpToDate>false</LinksUpToDate>
  <CharactersWithSpaces>398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2019-11-05T01:08:00Z</dcterms:created>
  <dc:creator>菏泽公务员办公室</dc:creator>
  <cp:lastModifiedBy>Administrator</cp:lastModifiedBy>
  <cp:lastPrinted>2024-06-07T07:50:08Z</cp:lastPrinted>
  <dcterms:modified xsi:type="dcterms:W3CDTF">2024-06-07T08:07:28Z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16EF86A9E1894E76839A743C8D9F9178</vt:lpwstr>
  </property>
</Properties>
</file>